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1" w:rsidRDefault="000611F1" w:rsidP="000611F1">
      <w:pPr>
        <w:autoSpaceDE w:val="0"/>
        <w:autoSpaceDN w:val="0"/>
        <w:adjustRightInd w:val="0"/>
        <w:jc w:val="both"/>
        <w:rPr>
          <w:color w:val="000000"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color w:val="000000"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Allegato B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Al Capo Settore Personale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Comune di Palagianello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OGGETTO: Domanda di partecipazione alla selezione per le progressioni economiche orizzontali con decorrenza giuridica ed economica 1° gennaio 20</w:t>
      </w:r>
      <w:r>
        <w:rPr>
          <w:iCs/>
        </w:rPr>
        <w:t>22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Il/La sottoscritto/a   ________________________________________________________________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nato</w:t>
      </w:r>
      <w:proofErr w:type="gramEnd"/>
      <w:r>
        <w:rPr>
          <w:iCs/>
        </w:rPr>
        <w:t xml:space="preserve">/a </w:t>
      </w:r>
      <w:proofErr w:type="spellStart"/>
      <w:r>
        <w:rPr>
          <w:iCs/>
        </w:rPr>
        <w:t>a</w:t>
      </w:r>
      <w:proofErr w:type="spellEnd"/>
      <w:r>
        <w:rPr>
          <w:iCs/>
        </w:rPr>
        <w:t xml:space="preserve">     ___________________________________________il___________________________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visto</w:t>
      </w:r>
      <w:proofErr w:type="gramEnd"/>
      <w:r>
        <w:rPr>
          <w:iCs/>
        </w:rPr>
        <w:t xml:space="preserve"> l'avviso di selezione di cui all'</w:t>
      </w:r>
      <w:proofErr w:type="spellStart"/>
      <w:r>
        <w:rPr>
          <w:iCs/>
        </w:rPr>
        <w:t>oggetto,a</w:t>
      </w:r>
      <w:proofErr w:type="spellEnd"/>
      <w:r>
        <w:rPr>
          <w:iCs/>
        </w:rPr>
        <w:t xml:space="preserve"> conoscenza delle sanzioni penali previste in caso di dichiarazione mendace, così come stabilito dall'art. 76 del DPR 28.12.2000, n. 445, sotto la propria responsabilità 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CHIEDE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di</w:t>
      </w:r>
      <w:proofErr w:type="gramEnd"/>
      <w:r>
        <w:rPr>
          <w:iCs/>
        </w:rPr>
        <w:t xml:space="preserve"> essere ammesso/a alla selezione in oggetto;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DICHIARA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di</w:t>
      </w:r>
      <w:proofErr w:type="gramEnd"/>
      <w:r>
        <w:rPr>
          <w:iCs/>
        </w:rPr>
        <w:t xml:space="preserve"> essere in possesso dei requisiti previsti dall'avviso di selezione ed in particolare: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di</w:t>
      </w:r>
      <w:proofErr w:type="gramEnd"/>
      <w:r>
        <w:rPr>
          <w:rFonts w:ascii="Times New Roman" w:hAnsi="Times New Roman"/>
          <w:iCs/>
        </w:rPr>
        <w:t xml:space="preserve"> essere dipendente  a tempo indeterminato, a decorrere dal _______________ presso il  Comune di Palagianello</w:t>
      </w:r>
    </w:p>
    <w:p w:rsidR="000611F1" w:rsidRDefault="000611F1" w:rsidP="000611F1">
      <w:pPr>
        <w:autoSpaceDE w:val="0"/>
        <w:autoSpaceDN w:val="0"/>
        <w:adjustRightInd w:val="0"/>
        <w:ind w:left="398"/>
        <w:jc w:val="both"/>
        <w:rPr>
          <w:iCs/>
        </w:rPr>
      </w:pPr>
    </w:p>
    <w:p w:rsidR="000611F1" w:rsidRDefault="000611F1" w:rsidP="00061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di</w:t>
      </w:r>
      <w:proofErr w:type="gramEnd"/>
      <w:r>
        <w:rPr>
          <w:rFonts w:ascii="Times New Roman" w:hAnsi="Times New Roman"/>
          <w:iCs/>
        </w:rPr>
        <w:t xml:space="preserve"> avere un'anzianità minima di 24 mesi alla data del 31/12/20</w:t>
      </w:r>
      <w:r>
        <w:rPr>
          <w:rFonts w:ascii="Times New Roman" w:hAnsi="Times New Roman"/>
          <w:iCs/>
        </w:rPr>
        <w:t>21</w:t>
      </w:r>
      <w:r>
        <w:rPr>
          <w:rFonts w:ascii="Times New Roman" w:hAnsi="Times New Roman"/>
          <w:iCs/>
        </w:rPr>
        <w:t xml:space="preserve">  nella categoria giuridica _________________ (indicare </w:t>
      </w:r>
      <w:r>
        <w:rPr>
          <w:rFonts w:ascii="Times New Roman" w:hAnsi="Times New Roman"/>
          <w:iCs/>
        </w:rPr>
        <w:t>A,B,C,D</w:t>
      </w:r>
      <w:r>
        <w:rPr>
          <w:rFonts w:ascii="Times New Roman" w:hAnsi="Times New Roman"/>
          <w:iCs/>
        </w:rPr>
        <w:t>), posizione economica ______________ e di avere quindi la possibilità di acquisire una nuova progressione economica;</w:t>
      </w:r>
    </w:p>
    <w:p w:rsidR="000611F1" w:rsidRDefault="000611F1" w:rsidP="000611F1">
      <w:pPr>
        <w:pStyle w:val="Paragrafoelenco"/>
        <w:jc w:val="both"/>
        <w:rPr>
          <w:rFonts w:ascii="Times New Roman" w:hAnsi="Times New Roman"/>
          <w:iCs/>
        </w:rPr>
      </w:pPr>
    </w:p>
    <w:p w:rsidR="000611F1" w:rsidRDefault="000611F1" w:rsidP="00061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Di aver letto e sottoscritti l’avviso per la partecipazione alla progressioni orizzontali approvato con determinazione del capo settore personale n. </w:t>
      </w:r>
      <w:r>
        <w:rPr>
          <w:rFonts w:ascii="Times New Roman" w:hAnsi="Times New Roman"/>
          <w:iCs/>
        </w:rPr>
        <w:t>453 dell’</w:t>
      </w:r>
      <w:bookmarkStart w:id="0" w:name="_GoBack"/>
      <w:bookmarkEnd w:id="0"/>
      <w:r>
        <w:rPr>
          <w:rFonts w:ascii="Times New Roman" w:hAnsi="Times New Roman"/>
          <w:iCs/>
        </w:rPr>
        <w:t xml:space="preserve">1 dicembre 2022 </w:t>
      </w:r>
      <w:r>
        <w:rPr>
          <w:rFonts w:ascii="Times New Roman" w:hAnsi="Times New Roman"/>
          <w:iCs/>
        </w:rPr>
        <w:t xml:space="preserve">  ;</w:t>
      </w:r>
    </w:p>
    <w:p w:rsidR="000611F1" w:rsidRDefault="000611F1" w:rsidP="000611F1">
      <w:pPr>
        <w:pStyle w:val="Paragrafoelenco"/>
        <w:jc w:val="both"/>
        <w:rPr>
          <w:rFonts w:ascii="Times New Roman" w:hAnsi="Times New Roman"/>
          <w:iCs/>
        </w:rPr>
      </w:pPr>
    </w:p>
    <w:p w:rsidR="000611F1" w:rsidRDefault="000611F1" w:rsidP="00061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  <w:iCs/>
        </w:rPr>
        <w:t>di</w:t>
      </w:r>
      <w:proofErr w:type="gramEnd"/>
      <w:r>
        <w:rPr>
          <w:rFonts w:ascii="Times New Roman" w:hAnsi="Times New Roman"/>
          <w:iCs/>
        </w:rPr>
        <w:t xml:space="preserve"> aver letto l'informativa sulla privacy riportata nell'avviso e di essere a conoscenza del fatto che i dati forniti obbligatoriamente ai fini della partecipazione alla presente procedura selettiva saranno utilizzati per tutti gli adempimenti connessi e conseguenti, e di esprimere, con la sottoscrizione della presente domanda, il consenso al trattamento dei dati personali, ai sensi del Regolamento Europeo della Privacy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Allega alla presente;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Fotocopia di un documento di riconoscimento valido</w:t>
      </w:r>
    </w:p>
    <w:p w:rsidR="000611F1" w:rsidRDefault="000611F1" w:rsidP="000611F1">
      <w:pPr>
        <w:autoSpaceDE w:val="0"/>
        <w:autoSpaceDN w:val="0"/>
        <w:adjustRightInd w:val="0"/>
        <w:jc w:val="both"/>
        <w:rPr>
          <w:iCs/>
        </w:rPr>
      </w:pPr>
    </w:p>
    <w:p w:rsidR="007A4456" w:rsidRDefault="000611F1" w:rsidP="000611F1">
      <w:r>
        <w:rPr>
          <w:iCs/>
        </w:rPr>
        <w:t>Palagianello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sectPr w:rsidR="007A4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F79"/>
    <w:multiLevelType w:val="hybridMultilevel"/>
    <w:tmpl w:val="0A18BD24"/>
    <w:lvl w:ilvl="0" w:tplc="CF880C80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3"/>
    <w:rsid w:val="000611F1"/>
    <w:rsid w:val="007A4456"/>
    <w:rsid w:val="009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19F7-4A3B-4CC9-B16E-62E9FBA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2022-12-01T14:27:00Z</dcterms:created>
  <dcterms:modified xsi:type="dcterms:W3CDTF">2022-12-01T14:29:00Z</dcterms:modified>
</cp:coreProperties>
</file>