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ACB" w:rsidRPr="008C06D9" w:rsidRDefault="00B14ACB" w:rsidP="00B14ACB">
      <w:pPr>
        <w:jc w:val="both"/>
        <w:rPr>
          <w:rFonts w:ascii="Bookman Old Style" w:hAnsi="Bookman Old Style" w:cs="Arial"/>
        </w:rPr>
      </w:pPr>
      <w:r w:rsidRPr="008C06D9">
        <w:rPr>
          <w:rFonts w:ascii="Bookman Old Style" w:hAnsi="Bookman Old Style"/>
          <w:noProof/>
        </w:rPr>
        <w:drawing>
          <wp:anchor distT="0" distB="0" distL="114300" distR="114300" simplePos="0" relativeHeight="251659264" behindDoc="0" locked="0" layoutInCell="1" allowOverlap="1" wp14:anchorId="7E414434" wp14:editId="28E27B33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68630" cy="724535"/>
            <wp:effectExtent l="0" t="0" r="7620" b="0"/>
            <wp:wrapTight wrapText="bothSides">
              <wp:wrapPolygon edited="0">
                <wp:start x="0" y="0"/>
                <wp:lineTo x="0" y="21013"/>
                <wp:lineTo x="21073" y="21013"/>
                <wp:lineTo x="21073" y="0"/>
                <wp:lineTo x="0" y="0"/>
              </wp:wrapPolygon>
            </wp:wrapTight>
            <wp:docPr id="1" name="Immagine 1" descr="palagiane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palagianell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80" t="18779" r="11330" b="2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4ACB" w:rsidRPr="00B14ACB" w:rsidRDefault="00B14ACB" w:rsidP="00B14ACB">
      <w:pPr>
        <w:pStyle w:val="Corpotesto"/>
        <w:rPr>
          <w:rFonts w:ascii="Bookman Old Style" w:hAnsi="Bookman Old Style"/>
          <w:b/>
          <w:sz w:val="40"/>
          <w:szCs w:val="40"/>
        </w:rPr>
      </w:pPr>
    </w:p>
    <w:p w:rsidR="00B14ACB" w:rsidRPr="00B14ACB" w:rsidRDefault="00B14ACB" w:rsidP="00B14ACB">
      <w:pPr>
        <w:pStyle w:val="Corpotesto"/>
        <w:jc w:val="center"/>
        <w:rPr>
          <w:rFonts w:ascii="Bookman Old Style" w:hAnsi="Bookman Old Style"/>
          <w:b/>
          <w:sz w:val="40"/>
          <w:szCs w:val="40"/>
        </w:rPr>
      </w:pPr>
      <w:r w:rsidRPr="00B14ACB">
        <w:rPr>
          <w:rFonts w:ascii="Bookman Old Style" w:hAnsi="Bookman Old Style"/>
          <w:b/>
          <w:sz w:val="40"/>
          <w:szCs w:val="40"/>
        </w:rPr>
        <w:t>Comune di Palagianello</w:t>
      </w:r>
    </w:p>
    <w:p w:rsidR="00B14ACB" w:rsidRPr="00B14ACB" w:rsidRDefault="00B14ACB" w:rsidP="00B14ACB">
      <w:pPr>
        <w:pStyle w:val="Corpotesto"/>
        <w:jc w:val="center"/>
        <w:rPr>
          <w:rFonts w:ascii="Bookman Old Style" w:hAnsi="Bookman Old Style"/>
          <w:b/>
          <w:bCs/>
          <w:sz w:val="40"/>
          <w:szCs w:val="40"/>
        </w:rPr>
      </w:pPr>
      <w:r>
        <w:rPr>
          <w:rFonts w:ascii="Bookman Old Style" w:hAnsi="Bookman Old Style"/>
          <w:b/>
          <w:bCs/>
          <w:sz w:val="40"/>
          <w:szCs w:val="40"/>
        </w:rPr>
        <w:t>Provincia di Taranto</w:t>
      </w:r>
    </w:p>
    <w:p w:rsidR="00FE10BA" w:rsidRPr="00B14ACB" w:rsidRDefault="00B14ACB">
      <w:pPr>
        <w:rPr>
          <w:b/>
          <w:sz w:val="56"/>
          <w:szCs w:val="56"/>
        </w:rPr>
      </w:pPr>
      <w:r w:rsidRPr="00B14ACB">
        <w:rPr>
          <w:b/>
          <w:sz w:val="56"/>
          <w:szCs w:val="56"/>
        </w:rPr>
        <w:t>SI INFORMANO I CITTADINI CHE A DECORRERE DA LUNEDI’ 14 SETTEMBRE   E’ POSSIBILE RICHIEDERE IL DUPLICATO DELLA TESSERA ELETTORALE NEI SEGUENTI ORARI;</w:t>
      </w:r>
    </w:p>
    <w:p w:rsidR="00B14ACB" w:rsidRPr="00B14ACB" w:rsidRDefault="00B14ACB">
      <w:pPr>
        <w:rPr>
          <w:b/>
          <w:sz w:val="56"/>
          <w:szCs w:val="56"/>
          <w:u w:val="single"/>
        </w:rPr>
      </w:pPr>
      <w:r w:rsidRPr="00B14ACB">
        <w:rPr>
          <w:b/>
          <w:sz w:val="56"/>
          <w:szCs w:val="56"/>
          <w:u w:val="single"/>
        </w:rPr>
        <w:t xml:space="preserve">DA LUNEDI’ 14 A VENERDI’ 18  </w:t>
      </w:r>
    </w:p>
    <w:p w:rsidR="00B14ACB" w:rsidRDefault="00B14ACB">
      <w:pPr>
        <w:rPr>
          <w:b/>
          <w:sz w:val="56"/>
          <w:szCs w:val="56"/>
        </w:rPr>
      </w:pPr>
      <w:r>
        <w:rPr>
          <w:b/>
          <w:sz w:val="56"/>
          <w:szCs w:val="56"/>
        </w:rPr>
        <w:t>DALLE ORE 16,00 ALLE ORE 19,00</w:t>
      </w:r>
    </w:p>
    <w:p w:rsidR="00B14ACB" w:rsidRPr="00B14ACB" w:rsidRDefault="00B14ACB">
      <w:pPr>
        <w:rPr>
          <w:b/>
          <w:sz w:val="56"/>
          <w:szCs w:val="56"/>
          <w:u w:val="single"/>
        </w:rPr>
      </w:pPr>
      <w:r w:rsidRPr="00B14ACB">
        <w:rPr>
          <w:b/>
          <w:sz w:val="56"/>
          <w:szCs w:val="56"/>
          <w:u w:val="single"/>
        </w:rPr>
        <w:t>SABATO 19 SETTEMBRE</w:t>
      </w:r>
    </w:p>
    <w:p w:rsidR="00B14ACB" w:rsidRDefault="00B14ACB">
      <w:pPr>
        <w:rPr>
          <w:b/>
          <w:sz w:val="56"/>
          <w:szCs w:val="56"/>
        </w:rPr>
      </w:pPr>
      <w:r>
        <w:rPr>
          <w:b/>
          <w:sz w:val="56"/>
          <w:szCs w:val="56"/>
        </w:rPr>
        <w:t>DALLE ORE 8,00 ALLE ORE 19,00</w:t>
      </w:r>
    </w:p>
    <w:p w:rsidR="00B14ACB" w:rsidRPr="00B14ACB" w:rsidRDefault="00B14ACB">
      <w:pPr>
        <w:rPr>
          <w:b/>
          <w:sz w:val="56"/>
          <w:szCs w:val="56"/>
          <w:u w:val="single"/>
        </w:rPr>
      </w:pPr>
      <w:r w:rsidRPr="00B14ACB">
        <w:rPr>
          <w:b/>
          <w:sz w:val="56"/>
          <w:szCs w:val="56"/>
          <w:u w:val="single"/>
        </w:rPr>
        <w:t>DOMENICA 20 SETTEMBRE</w:t>
      </w:r>
    </w:p>
    <w:p w:rsidR="00B14ACB" w:rsidRPr="00B14ACB" w:rsidRDefault="00B14ACB">
      <w:pPr>
        <w:rPr>
          <w:b/>
          <w:sz w:val="56"/>
          <w:szCs w:val="56"/>
        </w:rPr>
      </w:pPr>
      <w:r w:rsidRPr="00B14ACB">
        <w:rPr>
          <w:b/>
          <w:sz w:val="56"/>
          <w:szCs w:val="56"/>
        </w:rPr>
        <w:t>DALLE ORE 7,00 ALLE ORE 23,00</w:t>
      </w:r>
      <w:bookmarkStart w:id="0" w:name="_GoBack"/>
      <w:bookmarkEnd w:id="0"/>
    </w:p>
    <w:p w:rsidR="00B14ACB" w:rsidRPr="00B14ACB" w:rsidRDefault="00B14ACB">
      <w:pPr>
        <w:rPr>
          <w:b/>
          <w:sz w:val="56"/>
          <w:szCs w:val="56"/>
          <w:u w:val="single"/>
        </w:rPr>
      </w:pPr>
      <w:r w:rsidRPr="00B14ACB">
        <w:rPr>
          <w:b/>
          <w:sz w:val="56"/>
          <w:szCs w:val="56"/>
          <w:u w:val="single"/>
        </w:rPr>
        <w:t xml:space="preserve">LUNEDI’ 21 SETTEMBRE  </w:t>
      </w:r>
    </w:p>
    <w:p w:rsidR="00B14ACB" w:rsidRPr="00B14ACB" w:rsidRDefault="00B14ACB">
      <w:pPr>
        <w:rPr>
          <w:b/>
          <w:sz w:val="56"/>
          <w:szCs w:val="56"/>
        </w:rPr>
      </w:pPr>
      <w:r w:rsidRPr="00B14ACB">
        <w:rPr>
          <w:b/>
          <w:sz w:val="56"/>
          <w:szCs w:val="56"/>
        </w:rPr>
        <w:t>DALLE ORE 7,00 ALLE ORE 15,00</w:t>
      </w:r>
    </w:p>
    <w:sectPr w:rsidR="00B14ACB" w:rsidRPr="00B14A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3C"/>
    <w:rsid w:val="00AC113C"/>
    <w:rsid w:val="00B14ACB"/>
    <w:rsid w:val="00FE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C45FC-2B8D-4FF2-826C-CF9BBD5F6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nhideWhenUsed/>
    <w:rsid w:val="00B14ACB"/>
    <w:pPr>
      <w:spacing w:after="0" w:line="360" w:lineRule="auto"/>
      <w:ind w:right="-1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B14ACB"/>
    <w:rPr>
      <w:rFonts w:ascii="Arial" w:eastAsia="Times New Roman" w:hAnsi="Arial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Barbitta</dc:creator>
  <cp:keywords/>
  <dc:description/>
  <cp:lastModifiedBy>Carmela Barbitta</cp:lastModifiedBy>
  <cp:revision>2</cp:revision>
  <dcterms:created xsi:type="dcterms:W3CDTF">2020-09-11T05:58:00Z</dcterms:created>
  <dcterms:modified xsi:type="dcterms:W3CDTF">2020-09-11T06:07:00Z</dcterms:modified>
</cp:coreProperties>
</file>