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F6" w:rsidRDefault="00C67DF6" w:rsidP="00C67DF6">
      <w:pPr>
        <w:ind w:firstLine="708"/>
        <w:jc w:val="right"/>
        <w:rPr>
          <w:sz w:val="28"/>
          <w:szCs w:val="28"/>
        </w:rPr>
      </w:pPr>
    </w:p>
    <w:p w:rsidR="00C67DF6" w:rsidRDefault="00C67DF6" w:rsidP="00C67DF6"/>
    <w:p w:rsidR="00C67DF6" w:rsidRDefault="00C67DF6" w:rsidP="00C67DF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FF6D97" wp14:editId="1B1BFDD1">
            <wp:simplePos x="0" y="0"/>
            <wp:positionH relativeFrom="column">
              <wp:posOffset>2880360</wp:posOffset>
            </wp:positionH>
            <wp:positionV relativeFrom="paragraph">
              <wp:posOffset>96520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2" name="Immagine 2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F6" w:rsidRDefault="00C67DF6" w:rsidP="00C67DF6"/>
    <w:p w:rsidR="00C67DF6" w:rsidRDefault="00C67DF6" w:rsidP="00C67DF6"/>
    <w:p w:rsidR="00C67DF6" w:rsidRDefault="00C67DF6" w:rsidP="00C67DF6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6"/>
        <w:gridCol w:w="9700"/>
      </w:tblGrid>
      <w:tr w:rsidR="00C67DF6" w:rsidTr="009B369F">
        <w:trPr>
          <w:cantSplit/>
          <w:trHeight w:val="460"/>
        </w:trPr>
        <w:tc>
          <w:tcPr>
            <w:tcW w:w="236" w:type="dxa"/>
          </w:tcPr>
          <w:p w:rsidR="00C67DF6" w:rsidRDefault="00C67DF6" w:rsidP="009B369F">
            <w:pPr>
              <w:pStyle w:val="Intestazione"/>
              <w:tabs>
                <w:tab w:val="left" w:pos="708"/>
              </w:tabs>
              <w:snapToGrid w:val="0"/>
              <w:ind w:right="16"/>
              <w:rPr>
                <w:rFonts w:ascii="Calibri" w:hAnsi="Calibri" w:cs="Calibri"/>
                <w:spacing w:val="60"/>
                <w:sz w:val="22"/>
                <w:szCs w:val="22"/>
              </w:rPr>
            </w:pPr>
          </w:p>
        </w:tc>
        <w:tc>
          <w:tcPr>
            <w:tcW w:w="9700" w:type="dxa"/>
          </w:tcPr>
          <w:p w:rsidR="00C67DF6" w:rsidRDefault="00C67DF6" w:rsidP="009B369F">
            <w:pPr>
              <w:jc w:val="center"/>
              <w:rPr>
                <w:rFonts w:ascii="Calibri" w:hAnsi="Calibri" w:cs="Calibri"/>
                <w:b/>
                <w:spacing w:val="80"/>
                <w:sz w:val="22"/>
                <w:szCs w:val="22"/>
              </w:rPr>
            </w:pPr>
          </w:p>
          <w:p w:rsidR="00C67DF6" w:rsidRDefault="00C67DF6" w:rsidP="009B369F">
            <w:pPr>
              <w:pStyle w:val="Intestazione"/>
              <w:tabs>
                <w:tab w:val="left" w:pos="708"/>
              </w:tabs>
              <w:ind w:right="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7DF6" w:rsidRDefault="00C67DF6" w:rsidP="00C67DF6">
      <w:pPr>
        <w:pStyle w:val="Corpotesto"/>
        <w:rPr>
          <w:rFonts w:ascii="Calibri" w:hAnsi="Calibri" w:cs="Calibri"/>
          <w:sz w:val="22"/>
          <w:szCs w:val="22"/>
        </w:rPr>
      </w:pPr>
    </w:p>
    <w:p w:rsidR="00C67DF6" w:rsidRDefault="00C67DF6" w:rsidP="00C67DF6">
      <w:pPr>
        <w:jc w:val="center"/>
        <w:rPr>
          <w:rFonts w:ascii="Calibri" w:hAnsi="Calibri" w:cs="Calibri"/>
          <w:b/>
          <w:spacing w:val="80"/>
          <w:sz w:val="22"/>
          <w:szCs w:val="22"/>
        </w:rPr>
      </w:pPr>
      <w:r>
        <w:rPr>
          <w:rFonts w:ascii="Calibri" w:hAnsi="Calibri" w:cs="Calibri"/>
          <w:b/>
          <w:spacing w:val="80"/>
          <w:sz w:val="22"/>
          <w:szCs w:val="22"/>
        </w:rPr>
        <w:t>COMUNE DI PALAGIANELLO</w:t>
      </w:r>
    </w:p>
    <w:p w:rsidR="00C67DF6" w:rsidRDefault="00C67DF6" w:rsidP="00C67DF6">
      <w:pPr>
        <w:jc w:val="center"/>
        <w:rPr>
          <w:rFonts w:ascii="Calibri" w:hAnsi="Calibri" w:cs="Calibri"/>
          <w:spacing w:val="30"/>
          <w:sz w:val="22"/>
          <w:szCs w:val="22"/>
        </w:rPr>
      </w:pPr>
      <w:r>
        <w:rPr>
          <w:rFonts w:ascii="Calibri" w:hAnsi="Calibri" w:cs="Calibri"/>
          <w:spacing w:val="30"/>
          <w:sz w:val="22"/>
          <w:szCs w:val="22"/>
        </w:rPr>
        <w:t>PROVINCIA DI TARANTO</w:t>
      </w:r>
    </w:p>
    <w:p w:rsidR="00C67DF6" w:rsidRDefault="00C67DF6" w:rsidP="00C67DF6">
      <w:pPr>
        <w:jc w:val="center"/>
        <w:rPr>
          <w:rFonts w:ascii="Calibri" w:hAnsi="Calibri" w:cs="Calibri"/>
          <w:b/>
          <w:position w:val="12"/>
          <w:sz w:val="22"/>
          <w:szCs w:val="22"/>
        </w:rPr>
      </w:pPr>
      <w:r>
        <w:rPr>
          <w:rFonts w:ascii="Calibri" w:hAnsi="Calibri" w:cs="Calibri"/>
          <w:b/>
          <w:position w:val="12"/>
          <w:sz w:val="22"/>
          <w:szCs w:val="22"/>
        </w:rPr>
        <w:t>Centrale Unica di Committenza tra i Comuni di PALAGIANO-MOTTOLA-PALAGIANELLO</w:t>
      </w:r>
    </w:p>
    <w:p w:rsidR="00C67DF6" w:rsidRDefault="00C67DF6" w:rsidP="00C67DF6">
      <w:pPr>
        <w:pStyle w:val="Intestazione"/>
        <w:tabs>
          <w:tab w:val="left" w:pos="708"/>
        </w:tabs>
        <w:ind w:right="1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C.F. 80010830737 e P. IVA 00857680730– Telefono 0998434215 Fax 0998444607</w:t>
      </w:r>
    </w:p>
    <w:p w:rsidR="00C67DF6" w:rsidRDefault="00C67DF6" w:rsidP="00C67DF6">
      <w:pPr>
        <w:pStyle w:val="Corpotesto"/>
        <w:ind w:left="1412" w:firstLine="706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Pec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sz w:val="22"/>
          <w:szCs w:val="22"/>
        </w:rPr>
        <w:t xml:space="preserve"> dirigente.amministrativo@comunedipalagianello.telecompost.it</w:t>
      </w:r>
    </w:p>
    <w:p w:rsidR="00C67DF6" w:rsidRDefault="00C67DF6" w:rsidP="00C67DF6"/>
    <w:p w:rsidR="00C67DF6" w:rsidRPr="00706F91" w:rsidRDefault="00C67DF6" w:rsidP="00C67DF6">
      <w:pPr>
        <w:jc w:val="center"/>
        <w:rPr>
          <w:b/>
          <w:i/>
          <w:sz w:val="32"/>
          <w:szCs w:val="32"/>
        </w:rPr>
      </w:pPr>
      <w:r w:rsidRPr="00706F91">
        <w:rPr>
          <w:b/>
          <w:sz w:val="32"/>
          <w:szCs w:val="32"/>
        </w:rPr>
        <w:t xml:space="preserve">Oggetto: </w:t>
      </w:r>
      <w:r>
        <w:rPr>
          <w:b/>
          <w:sz w:val="32"/>
          <w:szCs w:val="32"/>
        </w:rPr>
        <w:t>C</w:t>
      </w:r>
      <w:r w:rsidRPr="00706F91">
        <w:rPr>
          <w:b/>
          <w:sz w:val="32"/>
          <w:szCs w:val="32"/>
        </w:rPr>
        <w:t xml:space="preserve">hiarimenti </w:t>
      </w:r>
      <w:r>
        <w:rPr>
          <w:b/>
          <w:sz w:val="32"/>
          <w:szCs w:val="32"/>
        </w:rPr>
        <w:t xml:space="preserve">  </w:t>
      </w:r>
      <w:r w:rsidRPr="00706F91">
        <w:rPr>
          <w:b/>
          <w:i/>
          <w:sz w:val="32"/>
          <w:szCs w:val="32"/>
        </w:rPr>
        <w:t>Gara per l’affidamento del servizio di ristorazione scolastica</w:t>
      </w:r>
    </w:p>
    <w:p w:rsidR="00C67DF6" w:rsidRDefault="00C67DF6" w:rsidP="00C67DF6">
      <w:pPr>
        <w:ind w:firstLine="708"/>
        <w:jc w:val="right"/>
        <w:rPr>
          <w:sz w:val="28"/>
          <w:szCs w:val="28"/>
        </w:rPr>
      </w:pPr>
    </w:p>
    <w:p w:rsidR="00C67DF6" w:rsidRDefault="00C67DF6" w:rsidP="00C67DF6">
      <w:pPr>
        <w:ind w:firstLine="708"/>
        <w:jc w:val="both"/>
        <w:rPr>
          <w:sz w:val="28"/>
          <w:szCs w:val="28"/>
        </w:rPr>
      </w:pPr>
    </w:p>
    <w:p w:rsidR="0028515F" w:rsidRDefault="00C67DF6" w:rsidP="0028515F">
      <w:pPr>
        <w:pStyle w:val="Corpotesto"/>
        <w:tabs>
          <w:tab w:val="left" w:pos="426"/>
        </w:tabs>
        <w:ind w:left="420"/>
        <w:jc w:val="both"/>
        <w:rPr>
          <w:rFonts w:cs="Arial"/>
        </w:rPr>
      </w:pPr>
      <w:r>
        <w:rPr>
          <w:sz w:val="28"/>
          <w:szCs w:val="28"/>
        </w:rPr>
        <w:t>In relazione alla gara in oggetto, si chiarisce che all’art.3 del Capitolato per l’affidamento, non si deve considerare la formula relativa alle ore da utilizzare per l’espletamento del servizio,</w:t>
      </w:r>
      <w:r w:rsidR="0028515F" w:rsidRPr="0028515F">
        <w:rPr>
          <w:rFonts w:cs="Arial"/>
        </w:rPr>
        <w:t xml:space="preserve"> </w:t>
      </w:r>
    </w:p>
    <w:p w:rsidR="0028515F" w:rsidRPr="00186C29" w:rsidRDefault="0028515F" w:rsidP="0028515F">
      <w:pPr>
        <w:pStyle w:val="Corpotesto"/>
        <w:tabs>
          <w:tab w:val="left" w:pos="426"/>
        </w:tabs>
        <w:ind w:left="420"/>
        <w:jc w:val="both"/>
        <w:rPr>
          <w:rFonts w:cs="Arial"/>
          <w:b/>
          <w:i/>
          <w:sz w:val="24"/>
          <w:szCs w:val="24"/>
        </w:rPr>
      </w:pPr>
      <w:r w:rsidRPr="00186C29">
        <w:rPr>
          <w:rFonts w:cs="Arial"/>
          <w:b/>
          <w:i/>
          <w:sz w:val="24"/>
          <w:szCs w:val="24"/>
        </w:rPr>
        <w:t xml:space="preserve">20,64 X 5 ore al giorno </w:t>
      </w:r>
      <w:proofErr w:type="spellStart"/>
      <w:r w:rsidRPr="00186C29">
        <w:rPr>
          <w:rFonts w:cs="Arial"/>
          <w:b/>
          <w:i/>
          <w:sz w:val="24"/>
          <w:szCs w:val="24"/>
        </w:rPr>
        <w:t>X</w:t>
      </w:r>
      <w:proofErr w:type="spellEnd"/>
      <w:r w:rsidRPr="00186C29">
        <w:rPr>
          <w:rFonts w:cs="Arial"/>
          <w:b/>
          <w:i/>
          <w:sz w:val="24"/>
          <w:szCs w:val="24"/>
        </w:rPr>
        <w:t xml:space="preserve"> 20 giorni mensili= euro 2.064 </w:t>
      </w:r>
    </w:p>
    <w:p w:rsidR="0028515F" w:rsidRPr="00186C29" w:rsidRDefault="0028515F" w:rsidP="0028515F">
      <w:pPr>
        <w:pStyle w:val="Corpotesto"/>
        <w:tabs>
          <w:tab w:val="left" w:pos="426"/>
        </w:tabs>
        <w:ind w:left="420"/>
        <w:jc w:val="both"/>
        <w:rPr>
          <w:rFonts w:cs="Arial"/>
          <w:b/>
          <w:i/>
          <w:sz w:val="24"/>
          <w:szCs w:val="24"/>
        </w:rPr>
      </w:pPr>
      <w:r w:rsidRPr="00186C29">
        <w:rPr>
          <w:rFonts w:cs="Arial"/>
          <w:b/>
          <w:i/>
          <w:sz w:val="24"/>
          <w:szCs w:val="24"/>
        </w:rPr>
        <w:t xml:space="preserve">17,32 </w:t>
      </w:r>
      <w:proofErr w:type="gramStart"/>
      <w:r w:rsidRPr="00186C29">
        <w:rPr>
          <w:rFonts w:cs="Arial"/>
          <w:b/>
          <w:i/>
          <w:sz w:val="24"/>
          <w:szCs w:val="24"/>
        </w:rPr>
        <w:t>X  5</w:t>
      </w:r>
      <w:proofErr w:type="gramEnd"/>
      <w:r w:rsidRPr="00186C29">
        <w:rPr>
          <w:rFonts w:cs="Arial"/>
          <w:b/>
          <w:i/>
          <w:sz w:val="24"/>
          <w:szCs w:val="24"/>
        </w:rPr>
        <w:t xml:space="preserve"> ore al giorno X20 giorni mensili X due inservienti = euro 3.464,00</w:t>
      </w:r>
    </w:p>
    <w:p w:rsidR="0028515F" w:rsidRPr="0028515F" w:rsidRDefault="0028515F" w:rsidP="0028515F">
      <w:pPr>
        <w:pStyle w:val="Corpotesto"/>
        <w:tabs>
          <w:tab w:val="left" w:pos="426"/>
        </w:tabs>
        <w:ind w:left="420"/>
        <w:jc w:val="both"/>
        <w:rPr>
          <w:rFonts w:cs="Arial"/>
          <w:i/>
        </w:rPr>
      </w:pPr>
    </w:p>
    <w:p w:rsidR="00C67DF6" w:rsidRDefault="00C67DF6" w:rsidP="00186C29">
      <w:pPr>
        <w:ind w:left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poiché</w:t>
      </w:r>
      <w:proofErr w:type="gramEnd"/>
      <w:r>
        <w:rPr>
          <w:sz w:val="28"/>
          <w:szCs w:val="28"/>
        </w:rPr>
        <w:t xml:space="preserve"> lo stesso può essere espletato anche con orari diversi, ma con lo stesso </w:t>
      </w:r>
      <w:bookmarkStart w:id="0" w:name="_GoBack"/>
      <w:bookmarkEnd w:id="0"/>
      <w:r>
        <w:rPr>
          <w:sz w:val="28"/>
          <w:szCs w:val="28"/>
        </w:rPr>
        <w:t>numero di personale: due inservienti ed una cuoca.</w:t>
      </w:r>
    </w:p>
    <w:p w:rsidR="00C67DF6" w:rsidRDefault="00C67DF6" w:rsidP="00C67DF6">
      <w:pPr>
        <w:ind w:firstLine="708"/>
        <w:jc w:val="both"/>
        <w:rPr>
          <w:sz w:val="28"/>
          <w:szCs w:val="28"/>
        </w:rPr>
      </w:pPr>
    </w:p>
    <w:p w:rsidR="00C67DF6" w:rsidRPr="00880F25" w:rsidRDefault="00C67DF6" w:rsidP="00C67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Dott.ssa Carmela Barbitta</w:t>
      </w:r>
    </w:p>
    <w:p w:rsidR="00271124" w:rsidRDefault="00271124"/>
    <w:sectPr w:rsidR="00271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7"/>
    <w:rsid w:val="00186C29"/>
    <w:rsid w:val="00271124"/>
    <w:rsid w:val="0028515F"/>
    <w:rsid w:val="00C67DF6"/>
    <w:rsid w:val="00E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CB10-2A18-4DDF-ACEA-7FA767C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C67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67D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C67D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67D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3</cp:revision>
  <dcterms:created xsi:type="dcterms:W3CDTF">2018-07-09T10:29:00Z</dcterms:created>
  <dcterms:modified xsi:type="dcterms:W3CDTF">2018-07-09T10:44:00Z</dcterms:modified>
</cp:coreProperties>
</file>