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08" w:rsidRDefault="005E0BFF">
      <w:r>
        <w:t xml:space="preserve">SI INFORMANO GLI INTERESSATI CHE IL P.U.E. COMPARTI C-3,C-4,C-5 SONO REPERIBILI  SUL SITO ALLA VOCE        CONTATTI  </w:t>
      </w:r>
      <w:r>
        <w:sym w:font="Wingdings" w:char="F0E8"/>
      </w:r>
      <w:r>
        <w:t xml:space="preserve">MODULISTICA E DOCUMENTI </w:t>
      </w:r>
      <w:r>
        <w:sym w:font="Wingdings" w:char="F0E8"/>
      </w:r>
      <w:r>
        <w:t>URBANISTICA</w:t>
      </w:r>
      <w:bookmarkStart w:id="0" w:name="_GoBack"/>
      <w:bookmarkEnd w:id="0"/>
    </w:p>
    <w:sectPr w:rsidR="00EF4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F"/>
    <w:rsid w:val="005E0BFF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2016-03-07T15:16:00Z</dcterms:created>
  <dcterms:modified xsi:type="dcterms:W3CDTF">2016-03-07T15:22:00Z</dcterms:modified>
</cp:coreProperties>
</file>